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1BC0" w14:textId="2DAA5E17" w:rsidR="00F103D7" w:rsidRPr="00AE3719" w:rsidRDefault="00F103D7" w:rsidP="00F103D7">
      <w:pPr>
        <w:spacing w:line="360" w:lineRule="auto"/>
        <w:jc w:val="center"/>
        <w:rPr>
          <w:rFonts w:ascii="ＭＳ ゴシック" w:eastAsia="ＭＳ ゴシック" w:hAnsi="ＭＳ ゴシック"/>
          <w:b/>
          <w:sz w:val="28"/>
          <w:szCs w:val="28"/>
        </w:rPr>
      </w:pPr>
      <w:r w:rsidRPr="00AE3719">
        <w:rPr>
          <w:rFonts w:ascii="ＭＳ ゴシック" w:eastAsia="ＭＳ ゴシック" w:hAnsi="ＭＳ ゴシック" w:hint="eastAsia"/>
          <w:b/>
          <w:sz w:val="28"/>
          <w:szCs w:val="28"/>
        </w:rPr>
        <w:t>【商工会からのお知らせ】</w:t>
      </w:r>
    </w:p>
    <w:p w14:paraId="67FE8C4A" w14:textId="56882791" w:rsidR="00EE3FA8" w:rsidRPr="003D0E97" w:rsidRDefault="003D0E97" w:rsidP="00AE052E">
      <w:pPr>
        <w:jc w:val="center"/>
        <w:rPr>
          <w:rFonts w:ascii="ＭＳ ゴシック" w:eastAsia="ＭＳ ゴシック" w:hAnsi="ＭＳ ゴシック"/>
          <w:b/>
          <w:color w:val="000000" w:themeColor="text1"/>
        </w:rPr>
      </w:pPr>
      <w:r w:rsidRPr="003D0E97">
        <w:rPr>
          <w:rFonts w:ascii="ＭＳ ゴシック" w:eastAsia="ＭＳ ゴシック" w:hAnsi="ＭＳ ゴシック" w:hint="eastAsia"/>
          <w:b/>
        </w:rPr>
        <w:t>令和</w:t>
      </w:r>
      <w:r w:rsidR="00445F94">
        <w:rPr>
          <w:rFonts w:ascii="ＭＳ ゴシック" w:eastAsia="ＭＳ ゴシック" w:hAnsi="ＭＳ ゴシック" w:hint="eastAsia"/>
          <w:b/>
        </w:rPr>
        <w:t>８</w:t>
      </w:r>
      <w:r w:rsidRPr="003D0E97">
        <w:rPr>
          <w:rFonts w:ascii="ＭＳ ゴシック" w:eastAsia="ＭＳ ゴシック" w:hAnsi="ＭＳ ゴシック" w:hint="eastAsia"/>
          <w:b/>
        </w:rPr>
        <w:t>年度</w:t>
      </w:r>
      <w:r w:rsidR="00AE3719">
        <w:rPr>
          <w:rFonts w:ascii="ＭＳ ゴシック" w:eastAsia="ＭＳ ゴシック" w:hAnsi="ＭＳ ゴシック" w:hint="eastAsia"/>
          <w:b/>
        </w:rPr>
        <w:t xml:space="preserve"> </w:t>
      </w:r>
      <w:r w:rsidR="00271A33" w:rsidRPr="003D0E97">
        <w:rPr>
          <w:rFonts w:ascii="ＭＳ ゴシック" w:eastAsia="ＭＳ ゴシック" w:hAnsi="ＭＳ ゴシック" w:hint="eastAsia"/>
          <w:b/>
        </w:rPr>
        <w:t>県内バイヤー等とのマッチングによる販路開拓支援事業</w:t>
      </w:r>
    </w:p>
    <w:p w14:paraId="382B7E71" w14:textId="4062C24A" w:rsidR="00B26EC6" w:rsidRPr="003D0E97" w:rsidRDefault="005E7D77" w:rsidP="00AE052E">
      <w:pPr>
        <w:jc w:val="center"/>
        <w:rPr>
          <w:rFonts w:ascii="ＭＳ ゴシック" w:eastAsia="ＭＳ ゴシック" w:hAnsi="ＭＳ ゴシック"/>
          <w:b/>
          <w:color w:val="000000" w:themeColor="text1"/>
        </w:rPr>
      </w:pPr>
      <w:bookmarkStart w:id="0" w:name="_Hlk513469292"/>
      <w:bookmarkStart w:id="1" w:name="_Hlk8393264"/>
      <w:bookmarkStart w:id="2" w:name="_Hlk103358328"/>
      <w:r w:rsidRPr="003D0E97">
        <w:rPr>
          <w:rFonts w:ascii="ＭＳ ゴシック" w:eastAsia="ＭＳ ゴシック" w:hAnsi="ＭＳ ゴシック" w:hint="eastAsia"/>
          <w:b/>
          <w:color w:val="000000" w:themeColor="text1"/>
        </w:rPr>
        <w:t>「</w:t>
      </w:r>
      <w:r w:rsidR="00445F94">
        <w:rPr>
          <w:rFonts w:ascii="ＭＳ ゴシック" w:eastAsia="ＭＳ ゴシック" w:hAnsi="ＭＳ ゴシック" w:hint="eastAsia"/>
          <w:b/>
          <w:color w:val="000000" w:themeColor="text1"/>
        </w:rPr>
        <w:t>販路開拓</w:t>
      </w:r>
      <w:r w:rsidRPr="003D0E97">
        <w:rPr>
          <w:rFonts w:ascii="ＭＳ ゴシック" w:eastAsia="ＭＳ ゴシック" w:hAnsi="ＭＳ ゴシック" w:hint="eastAsia"/>
          <w:b/>
          <w:color w:val="000000" w:themeColor="text1"/>
        </w:rPr>
        <w:t>セミナー」</w:t>
      </w:r>
      <w:bookmarkEnd w:id="0"/>
      <w:bookmarkEnd w:id="1"/>
      <w:r w:rsidR="000B66BA" w:rsidRPr="003D0E97">
        <w:rPr>
          <w:rFonts w:ascii="ＭＳ ゴシック" w:eastAsia="ＭＳ ゴシック" w:hAnsi="ＭＳ ゴシック" w:hint="eastAsia"/>
          <w:b/>
          <w:color w:val="000000" w:themeColor="text1"/>
        </w:rPr>
        <w:t>及び</w:t>
      </w:r>
      <w:r w:rsidRPr="003D0E97">
        <w:rPr>
          <w:rFonts w:ascii="ＭＳ ゴシック" w:eastAsia="ＭＳ ゴシック" w:hAnsi="ＭＳ ゴシック" w:hint="eastAsia"/>
          <w:b/>
        </w:rPr>
        <w:t>「</w:t>
      </w:r>
      <w:bookmarkStart w:id="3" w:name="_Hlk84338791"/>
      <w:r w:rsidRPr="003D0E97">
        <w:rPr>
          <w:rFonts w:ascii="ＭＳ ゴシック" w:eastAsia="ＭＳ ゴシック" w:hAnsi="ＭＳ ゴシック" w:hint="eastAsia"/>
          <w:b/>
        </w:rPr>
        <w:t>県内バイヤーとの</w:t>
      </w:r>
      <w:bookmarkEnd w:id="3"/>
      <w:r w:rsidRPr="003D0E97">
        <w:rPr>
          <w:rFonts w:ascii="ＭＳ ゴシック" w:eastAsia="ＭＳ ゴシック" w:hAnsi="ＭＳ ゴシック" w:hint="eastAsia"/>
          <w:b/>
        </w:rPr>
        <w:t>個別商談会」</w:t>
      </w:r>
      <w:bookmarkEnd w:id="2"/>
      <w:r w:rsidR="00777130" w:rsidRPr="003D0E97">
        <w:rPr>
          <w:rFonts w:ascii="ＭＳ ゴシック" w:eastAsia="ＭＳ ゴシック" w:hAnsi="ＭＳ ゴシック" w:hint="eastAsia"/>
          <w:b/>
          <w:color w:val="000000" w:themeColor="text1"/>
        </w:rPr>
        <w:t>の開催について</w:t>
      </w:r>
    </w:p>
    <w:p w14:paraId="779E89CB" w14:textId="77777777" w:rsidR="00F83138" w:rsidRPr="003D0E97" w:rsidRDefault="00F83138" w:rsidP="00AE052E">
      <w:pPr>
        <w:rPr>
          <w:rFonts w:asciiTheme="majorEastAsia" w:eastAsiaTheme="majorEastAsia" w:hAnsiTheme="majorEastAsia"/>
          <w:b/>
        </w:rPr>
      </w:pPr>
    </w:p>
    <w:p w14:paraId="18191B4C" w14:textId="0B4867B8" w:rsidR="003A3463" w:rsidRDefault="00F103D7" w:rsidP="00AE052E">
      <w:pPr>
        <w:spacing w:line="276" w:lineRule="auto"/>
        <w:ind w:firstLineChars="100" w:firstLine="240"/>
        <w:rPr>
          <w:rFonts w:asciiTheme="minorEastAsia" w:eastAsiaTheme="minorEastAsia" w:hAnsiTheme="minorEastAsia"/>
        </w:rPr>
      </w:pPr>
      <w:r>
        <w:rPr>
          <w:rFonts w:asciiTheme="minorEastAsia" w:eastAsiaTheme="minorEastAsia" w:hAnsiTheme="minorEastAsia" w:hint="eastAsia"/>
        </w:rPr>
        <w:t>宮城県商工会連合会</w:t>
      </w:r>
      <w:r w:rsidR="00DC4F44" w:rsidRPr="000B7BB6">
        <w:rPr>
          <w:rFonts w:asciiTheme="minorEastAsia" w:eastAsiaTheme="minorEastAsia" w:hAnsiTheme="minorEastAsia" w:hint="eastAsia"/>
        </w:rPr>
        <w:t>では</w:t>
      </w:r>
      <w:r w:rsidR="00931A86" w:rsidRPr="000B7BB6">
        <w:rPr>
          <w:rFonts w:asciiTheme="minorEastAsia" w:eastAsiaTheme="minorEastAsia" w:hAnsiTheme="minorEastAsia" w:hint="eastAsia"/>
        </w:rPr>
        <w:t>、</w:t>
      </w:r>
      <w:r w:rsidR="00445F94" w:rsidRPr="00445F94">
        <w:rPr>
          <w:rFonts w:asciiTheme="minorEastAsia" w:hAnsiTheme="minorEastAsia"/>
        </w:rPr>
        <w:t>原材料価格やエネルギーコストの高騰など、深刻化する経営環境の変化による影響を受けて売上が減少している小規模事業者等</w:t>
      </w:r>
      <w:r w:rsidR="000934BE" w:rsidRPr="000934BE">
        <w:rPr>
          <w:rFonts w:asciiTheme="minorEastAsia" w:hAnsiTheme="minorEastAsia" w:hint="eastAsia"/>
        </w:rPr>
        <w:t>を対象に、</w:t>
      </w:r>
      <w:r w:rsidR="003A3463" w:rsidRPr="000B7BB6">
        <w:rPr>
          <w:rFonts w:hint="eastAsia"/>
        </w:rPr>
        <w:t>新商品や一押し商品等の</w:t>
      </w:r>
      <w:r w:rsidR="000D3C0C" w:rsidRPr="000B7BB6">
        <w:rPr>
          <w:rFonts w:hint="eastAsia"/>
        </w:rPr>
        <w:t>新たな販路開拓を支援するため、</w:t>
      </w:r>
      <w:r w:rsidR="00DC0EC3" w:rsidRPr="000B7BB6">
        <w:rPr>
          <w:rFonts w:hint="eastAsia"/>
        </w:rPr>
        <w:t>標記</w:t>
      </w:r>
      <w:r w:rsidR="008A2116">
        <w:rPr>
          <w:rFonts w:hint="eastAsia"/>
        </w:rPr>
        <w:t>個別</w:t>
      </w:r>
      <w:r w:rsidR="00DC0EC3" w:rsidRPr="000B7BB6">
        <w:rPr>
          <w:rFonts w:hint="eastAsia"/>
        </w:rPr>
        <w:t>商談会</w:t>
      </w:r>
      <w:r w:rsidR="00164C6F" w:rsidRPr="000B7BB6">
        <w:rPr>
          <w:rFonts w:hint="eastAsia"/>
        </w:rPr>
        <w:t>及び</w:t>
      </w:r>
      <w:r w:rsidR="003A3463" w:rsidRPr="000B7BB6">
        <w:rPr>
          <w:rFonts w:asciiTheme="minorEastAsia" w:hAnsiTheme="minorEastAsia" w:hint="eastAsia"/>
        </w:rPr>
        <w:t>セミナー</w:t>
      </w:r>
      <w:r w:rsidR="00DC0914">
        <w:rPr>
          <w:rFonts w:asciiTheme="minorEastAsia" w:hAnsiTheme="minorEastAsia" w:hint="eastAsia"/>
        </w:rPr>
        <w:t>等を</w:t>
      </w:r>
      <w:r w:rsidR="00DC0914" w:rsidRPr="000B7BB6">
        <w:rPr>
          <w:rFonts w:asciiTheme="minorEastAsia" w:eastAsiaTheme="minorEastAsia" w:hAnsiTheme="minorEastAsia" w:hint="eastAsia"/>
        </w:rPr>
        <w:t>別添開催要領</w:t>
      </w:r>
      <w:r w:rsidR="00DC0914">
        <w:rPr>
          <w:rFonts w:asciiTheme="minorEastAsia" w:eastAsiaTheme="minorEastAsia" w:hAnsiTheme="minorEastAsia" w:hint="eastAsia"/>
        </w:rPr>
        <w:t>の通り</w:t>
      </w:r>
      <w:r w:rsidR="003A3463" w:rsidRPr="000B7BB6">
        <w:rPr>
          <w:rFonts w:asciiTheme="minorEastAsia" w:eastAsiaTheme="minorEastAsia" w:hAnsiTheme="minorEastAsia" w:hint="eastAsia"/>
        </w:rPr>
        <w:t>開催</w:t>
      </w:r>
      <w:r>
        <w:rPr>
          <w:rFonts w:asciiTheme="minorEastAsia" w:eastAsiaTheme="minorEastAsia" w:hAnsiTheme="minorEastAsia" w:hint="eastAsia"/>
        </w:rPr>
        <w:t>いたします。</w:t>
      </w:r>
    </w:p>
    <w:p w14:paraId="0112ED7C" w14:textId="04E4F964" w:rsidR="00F103D7" w:rsidRDefault="00F103D7" w:rsidP="003E43BD">
      <w:pPr>
        <w:spacing w:line="276" w:lineRule="auto"/>
        <w:ind w:firstLineChars="100" w:firstLine="240"/>
        <w:rPr>
          <w:rFonts w:asciiTheme="minorEastAsia" w:eastAsiaTheme="minorEastAsia" w:hAnsiTheme="minorEastAsia"/>
        </w:rPr>
      </w:pPr>
      <w:r>
        <w:rPr>
          <w:rFonts w:asciiTheme="minorEastAsia" w:eastAsiaTheme="minorEastAsia" w:hAnsiTheme="minorEastAsia" w:hint="eastAsia"/>
        </w:rPr>
        <w:t>参加ご希望の場合は、</w:t>
      </w:r>
      <w:r w:rsidR="000015BD">
        <w:rPr>
          <w:rFonts w:asciiTheme="minorEastAsia" w:eastAsiaTheme="minorEastAsia" w:hAnsiTheme="minorEastAsia" w:hint="eastAsia"/>
        </w:rPr>
        <w:t>別添の</w:t>
      </w:r>
      <w:r w:rsidR="00AE3719">
        <w:rPr>
          <w:rFonts w:asciiTheme="minorEastAsia" w:eastAsiaTheme="minorEastAsia" w:hAnsiTheme="minorEastAsia" w:hint="eastAsia"/>
        </w:rPr>
        <w:t>募集チラシ</w:t>
      </w:r>
      <w:r>
        <w:rPr>
          <w:rFonts w:asciiTheme="minorEastAsia" w:eastAsiaTheme="minorEastAsia" w:hAnsiTheme="minorEastAsia" w:hint="eastAsia"/>
        </w:rPr>
        <w:t>を御覧の上、お申込み願います。</w:t>
      </w:r>
    </w:p>
    <w:p w14:paraId="44E9C6E3" w14:textId="77777777" w:rsidR="00085F7F" w:rsidRDefault="00085F7F" w:rsidP="00AE3719">
      <w:pPr>
        <w:rPr>
          <w:color w:val="000000"/>
        </w:rPr>
      </w:pPr>
    </w:p>
    <w:p w14:paraId="1C186E99" w14:textId="77777777" w:rsidR="00BA2178" w:rsidRPr="005E7D77" w:rsidRDefault="00BA2178" w:rsidP="00AE3719">
      <w:pPr>
        <w:rPr>
          <w:color w:val="000000"/>
        </w:rPr>
      </w:pPr>
    </w:p>
    <w:p w14:paraId="320B442E" w14:textId="2C4F2636" w:rsidR="00AE3719" w:rsidRDefault="00D22085" w:rsidP="0078473E">
      <w:pPr>
        <w:pStyle w:val="a6"/>
      </w:pPr>
      <w:r w:rsidRPr="00066D55">
        <w:rPr>
          <w:rFonts w:hint="eastAsia"/>
        </w:rPr>
        <w:t>記</w:t>
      </w:r>
    </w:p>
    <w:p w14:paraId="5D017C45" w14:textId="77777777" w:rsidR="00B902AD" w:rsidRDefault="00B902AD" w:rsidP="00AE3719"/>
    <w:p w14:paraId="19D7D3C7" w14:textId="578CDABC" w:rsidR="00B902AD" w:rsidRPr="00B902AD" w:rsidRDefault="00B902AD" w:rsidP="00B902AD">
      <w:pPr>
        <w:rPr>
          <w:b/>
        </w:rPr>
      </w:pPr>
      <w:r w:rsidRPr="00B902AD">
        <w:rPr>
          <w:b/>
        </w:rPr>
        <w:t>１．販路開拓セミナー</w:t>
      </w:r>
    </w:p>
    <w:p w14:paraId="07E43038" w14:textId="77777777" w:rsidR="00B902AD" w:rsidRPr="00B902AD" w:rsidRDefault="00B902AD" w:rsidP="00B902AD">
      <w:r w:rsidRPr="00B902AD">
        <w:t>（１）開催日時　令和８年６月２４日（水）１３</w:t>
      </w:r>
      <w:r w:rsidRPr="00B902AD">
        <w:t>:</w:t>
      </w:r>
      <w:r w:rsidRPr="00B902AD">
        <w:t>３０～１５</w:t>
      </w:r>
      <w:r w:rsidRPr="00B902AD">
        <w:t>:</w:t>
      </w:r>
      <w:r w:rsidRPr="00B902AD">
        <w:t>００</w:t>
      </w:r>
    </w:p>
    <w:p w14:paraId="581A8D4A" w14:textId="77777777" w:rsidR="00B902AD" w:rsidRPr="00B902AD" w:rsidRDefault="00B902AD" w:rsidP="00B902AD">
      <w:r w:rsidRPr="00B902AD">
        <w:t>（２）開催方法　オンライン方式</w:t>
      </w:r>
    </w:p>
    <w:p w14:paraId="0DAB2B86" w14:textId="77777777" w:rsidR="00B902AD" w:rsidRPr="00B902AD" w:rsidRDefault="00B902AD" w:rsidP="00B902AD">
      <w:pPr>
        <w:rPr>
          <w:bCs/>
          <w:u w:val="single"/>
        </w:rPr>
      </w:pPr>
      <w:r w:rsidRPr="00B902AD">
        <w:t>（３）申込</w:t>
      </w:r>
      <w:proofErr w:type="gramStart"/>
      <w:r w:rsidRPr="00B902AD">
        <w:t>締切</w:t>
      </w:r>
      <w:proofErr w:type="gramEnd"/>
      <w:r w:rsidRPr="00B902AD">
        <w:t xml:space="preserve">　</w:t>
      </w:r>
      <w:r w:rsidRPr="00B902AD">
        <w:rPr>
          <w:bCs/>
        </w:rPr>
        <w:t>令和８年６月２２日（月）</w:t>
      </w:r>
    </w:p>
    <w:p w14:paraId="3191DE76" w14:textId="5B1B9B16" w:rsidR="00B902AD" w:rsidRPr="00B902AD" w:rsidRDefault="00B902AD" w:rsidP="00B902AD">
      <w:pPr>
        <w:spacing w:line="360" w:lineRule="auto"/>
        <w:ind w:firstLineChars="100" w:firstLine="240"/>
        <w:rPr>
          <w:color w:val="000000" w:themeColor="text1"/>
        </w:rPr>
      </w:pPr>
      <w:r w:rsidRPr="00B902AD">
        <w:rPr>
          <w:rFonts w:hint="eastAsia"/>
          <w:color w:val="000000" w:themeColor="text1"/>
        </w:rPr>
        <w:t>※詳細は募集チラシを御覧願います。</w:t>
      </w:r>
    </w:p>
    <w:p w14:paraId="5BEFBF65" w14:textId="77777777" w:rsidR="00B902AD" w:rsidRPr="00B902AD" w:rsidRDefault="00B902AD" w:rsidP="00B902AD"/>
    <w:p w14:paraId="441020EB" w14:textId="77777777" w:rsidR="00B902AD" w:rsidRPr="00B902AD" w:rsidRDefault="00B902AD" w:rsidP="00B902AD">
      <w:pPr>
        <w:rPr>
          <w:b/>
        </w:rPr>
      </w:pPr>
      <w:r w:rsidRPr="00B902AD">
        <w:rPr>
          <w:b/>
        </w:rPr>
        <w:t>２．県内バイヤーとの個別商談会</w:t>
      </w:r>
    </w:p>
    <w:p w14:paraId="39CBBF39" w14:textId="30D10745" w:rsidR="00B902AD" w:rsidRPr="00B902AD" w:rsidRDefault="00B902AD" w:rsidP="00B902AD">
      <w:pPr>
        <w:spacing w:line="360" w:lineRule="auto"/>
        <w:rPr>
          <w:bCs/>
        </w:rPr>
      </w:pPr>
      <w:r>
        <w:rPr>
          <w:rFonts w:hint="eastAsia"/>
          <w:bCs/>
        </w:rPr>
        <w:t>【</w:t>
      </w:r>
      <w:r w:rsidRPr="00B902AD">
        <w:rPr>
          <w:bCs/>
        </w:rPr>
        <w:t>第１回バイヤー</w:t>
      </w:r>
      <w:r>
        <w:rPr>
          <w:rFonts w:hint="eastAsia"/>
          <w:bCs/>
        </w:rPr>
        <w:t>】</w:t>
      </w:r>
      <w:r w:rsidRPr="00B902AD">
        <w:rPr>
          <w:bCs/>
        </w:rPr>
        <w:t>有限会社ファーストギルド（登米市）</w:t>
      </w:r>
    </w:p>
    <w:p w14:paraId="42D36C0F" w14:textId="77777777" w:rsidR="0078473E" w:rsidRDefault="0078473E" w:rsidP="0078473E">
      <w:pPr>
        <w:rPr>
          <w:bCs/>
        </w:rPr>
      </w:pPr>
      <w:r>
        <w:rPr>
          <w:rFonts w:hint="eastAsia"/>
          <w:bCs/>
        </w:rPr>
        <w:t>【</w:t>
      </w:r>
      <w:r w:rsidR="00B902AD" w:rsidRPr="0078473E">
        <w:rPr>
          <w:bCs/>
          <w:spacing w:val="24"/>
          <w:kern w:val="0"/>
          <w:fitText w:val="1680" w:id="-429696512"/>
        </w:rPr>
        <w:t>バイヤー概</w:t>
      </w:r>
      <w:r w:rsidR="00B902AD" w:rsidRPr="0078473E">
        <w:rPr>
          <w:bCs/>
          <w:kern w:val="0"/>
          <w:fitText w:val="1680" w:id="-429696512"/>
        </w:rPr>
        <w:t>要</w:t>
      </w:r>
      <w:r>
        <w:rPr>
          <w:rFonts w:hint="eastAsia"/>
          <w:bCs/>
        </w:rPr>
        <w:t>】</w:t>
      </w:r>
      <w:r w:rsidR="00B902AD" w:rsidRPr="00B902AD">
        <w:rPr>
          <w:bCs/>
        </w:rPr>
        <w:t>ウジエスーパー３２店舗内の</w:t>
      </w:r>
      <w:proofErr w:type="gramStart"/>
      <w:r w:rsidR="00B902AD" w:rsidRPr="00B902AD">
        <w:rPr>
          <w:bCs/>
        </w:rPr>
        <w:t>かだっぱり</w:t>
      </w:r>
      <w:proofErr w:type="gramEnd"/>
      <w:r w:rsidR="00B902AD" w:rsidRPr="00B902AD">
        <w:rPr>
          <w:bCs/>
        </w:rPr>
        <w:t>野菜の販売・地域の</w:t>
      </w:r>
    </w:p>
    <w:p w14:paraId="0F5A61F7" w14:textId="71E8C3F6" w:rsidR="0078473E" w:rsidRPr="00B902AD" w:rsidRDefault="00B902AD" w:rsidP="0078473E">
      <w:pPr>
        <w:ind w:firstLineChars="900" w:firstLine="2160"/>
        <w:rPr>
          <w:rFonts w:hint="eastAsia"/>
          <w:bCs/>
        </w:rPr>
      </w:pPr>
      <w:r w:rsidRPr="00B902AD">
        <w:rPr>
          <w:bCs/>
        </w:rPr>
        <w:t>産品を販売する産直市</w:t>
      </w:r>
      <w:r>
        <w:rPr>
          <w:rFonts w:hint="eastAsia"/>
          <w:bCs/>
        </w:rPr>
        <w:t>を</w:t>
      </w:r>
      <w:r w:rsidRPr="00B902AD">
        <w:rPr>
          <w:bCs/>
        </w:rPr>
        <w:t>運営</w:t>
      </w:r>
      <w:r>
        <w:rPr>
          <w:rFonts w:hint="eastAsia"/>
          <w:bCs/>
        </w:rPr>
        <w:t>。</w:t>
      </w:r>
    </w:p>
    <w:p w14:paraId="19DA7793" w14:textId="525ADE48" w:rsidR="00B902AD" w:rsidRPr="00B902AD" w:rsidRDefault="0078473E" w:rsidP="00D87BBA">
      <w:pPr>
        <w:spacing w:line="360" w:lineRule="auto"/>
        <w:ind w:firstLineChars="100" w:firstLine="240"/>
      </w:pPr>
      <w:r>
        <w:rPr>
          <w:rFonts w:ascii="Cambria Math" w:hAnsi="Cambria Math" w:cs="Cambria Math" w:hint="eastAsia"/>
        </w:rPr>
        <w:t>◎個別商談会</w:t>
      </w:r>
      <w:r w:rsidR="00B902AD" w:rsidRPr="00B902AD">
        <w:t xml:space="preserve">　令和８年７月２２日（水）１３</w:t>
      </w:r>
      <w:r w:rsidR="00B902AD" w:rsidRPr="00B902AD">
        <w:t>:</w:t>
      </w:r>
      <w:r w:rsidR="00B902AD" w:rsidRPr="00B902AD">
        <w:t>３０～１６</w:t>
      </w:r>
      <w:r w:rsidR="00B902AD" w:rsidRPr="00B902AD">
        <w:t>:</w:t>
      </w:r>
      <w:r w:rsidR="00B902AD" w:rsidRPr="00B902AD">
        <w:t>００（１事業者</w:t>
      </w:r>
      <w:r w:rsidR="00B902AD" w:rsidRPr="00B902AD">
        <w:t>30</w:t>
      </w:r>
      <w:r w:rsidR="00B902AD" w:rsidRPr="00B902AD">
        <w:t>分）</w:t>
      </w:r>
    </w:p>
    <w:p w14:paraId="6D2A07DC" w14:textId="226CE19F" w:rsidR="00B902AD" w:rsidRPr="00B902AD" w:rsidRDefault="0078473E" w:rsidP="00D87BBA">
      <w:pPr>
        <w:ind w:firstLineChars="100" w:firstLine="240"/>
      </w:pPr>
      <w:r>
        <w:rPr>
          <w:rFonts w:hint="eastAsia"/>
        </w:rPr>
        <w:t>◎</w:t>
      </w:r>
      <w:r w:rsidR="00B902AD" w:rsidRPr="0078473E">
        <w:rPr>
          <w:spacing w:val="40"/>
          <w:kern w:val="0"/>
          <w:fitText w:val="1200" w:id="-429696256"/>
        </w:rPr>
        <w:t>開催場</w:t>
      </w:r>
      <w:r w:rsidR="00B902AD" w:rsidRPr="0078473E">
        <w:rPr>
          <w:kern w:val="0"/>
          <w:fitText w:val="1200" w:id="-429696256"/>
        </w:rPr>
        <w:t>所</w:t>
      </w:r>
      <w:r w:rsidR="00B902AD" w:rsidRPr="00B902AD">
        <w:t xml:space="preserve">　宮城県商工会連合会</w:t>
      </w:r>
      <w:r w:rsidR="00B902AD" w:rsidRPr="00B902AD">
        <w:t xml:space="preserve"> </w:t>
      </w:r>
      <w:r w:rsidR="00B902AD" w:rsidRPr="00B902AD">
        <w:t>会議室</w:t>
      </w:r>
    </w:p>
    <w:p w14:paraId="007C6B60" w14:textId="46184656" w:rsidR="00B902AD" w:rsidRPr="00B902AD" w:rsidRDefault="0078473E" w:rsidP="00D87BBA">
      <w:pPr>
        <w:spacing w:line="360" w:lineRule="auto"/>
        <w:ind w:firstLineChars="100" w:firstLine="240"/>
      </w:pPr>
      <w:r>
        <w:rPr>
          <w:rFonts w:hint="eastAsia"/>
        </w:rPr>
        <w:t>◎</w:t>
      </w:r>
      <w:r w:rsidR="00B902AD" w:rsidRPr="0078473E">
        <w:rPr>
          <w:spacing w:val="40"/>
          <w:kern w:val="0"/>
          <w:fitText w:val="1200" w:id="-429696000"/>
        </w:rPr>
        <w:t>申込</w:t>
      </w:r>
      <w:proofErr w:type="gramStart"/>
      <w:r w:rsidR="00B902AD" w:rsidRPr="0078473E">
        <w:rPr>
          <w:spacing w:val="40"/>
          <w:kern w:val="0"/>
          <w:fitText w:val="1200" w:id="-429696000"/>
        </w:rPr>
        <w:t>締</w:t>
      </w:r>
      <w:r w:rsidR="00B902AD" w:rsidRPr="0078473E">
        <w:rPr>
          <w:kern w:val="0"/>
          <w:fitText w:val="1200" w:id="-429696000"/>
        </w:rPr>
        <w:t>切</w:t>
      </w:r>
      <w:proofErr w:type="gramEnd"/>
      <w:r w:rsidR="00B902AD" w:rsidRPr="00B902AD">
        <w:t xml:space="preserve">　</w:t>
      </w:r>
      <w:bookmarkStart w:id="4" w:name="_Hlk103346378"/>
      <w:r w:rsidR="00B902AD" w:rsidRPr="00B902AD">
        <w:t>令和８年７月　３日（金）</w:t>
      </w:r>
      <w:bookmarkEnd w:id="4"/>
    </w:p>
    <w:p w14:paraId="2FF08E16" w14:textId="1ECF5B4C" w:rsidR="00B902AD" w:rsidRPr="008B36B2" w:rsidRDefault="00B902AD" w:rsidP="00B902AD">
      <w:pPr>
        <w:spacing w:line="360" w:lineRule="auto"/>
        <w:ind w:firstLineChars="100" w:firstLine="240"/>
      </w:pPr>
      <w:r w:rsidRPr="00B902AD">
        <w:rPr>
          <w:rFonts w:hint="eastAsia"/>
          <w:color w:val="000000" w:themeColor="text1"/>
        </w:rPr>
        <w:t>※詳細は募集チラシを御覧願います。</w:t>
      </w:r>
    </w:p>
    <w:p w14:paraId="67DB471D" w14:textId="77777777" w:rsidR="00AE3719" w:rsidRPr="00B902AD" w:rsidRDefault="00AE3719" w:rsidP="00AE3719">
      <w:pPr>
        <w:spacing w:line="276" w:lineRule="auto"/>
        <w:rPr>
          <w:rFonts w:ascii="ＭＳ ゴシック" w:eastAsia="ＭＳ ゴシック" w:hAnsi="ＭＳ ゴシック"/>
          <w:b/>
          <w:bCs/>
          <w:color w:val="EE0000"/>
        </w:rPr>
      </w:pPr>
    </w:p>
    <w:p w14:paraId="776173BC" w14:textId="0330FDDD" w:rsidR="00103321" w:rsidRPr="00936888" w:rsidRDefault="00D3785F" w:rsidP="00103321">
      <w:pPr>
        <w:spacing w:line="276" w:lineRule="auto"/>
        <w:rPr>
          <w:rFonts w:asciiTheme="majorEastAsia" w:eastAsiaTheme="majorEastAsia" w:hAnsiTheme="majorEastAsia"/>
          <w:b/>
          <w:color w:val="000000" w:themeColor="text1"/>
        </w:rPr>
      </w:pPr>
      <w:r w:rsidRPr="00936888">
        <w:rPr>
          <w:rFonts w:asciiTheme="majorEastAsia" w:eastAsiaTheme="majorEastAsia" w:hAnsiTheme="majorEastAsia" w:hint="eastAsia"/>
          <w:b/>
          <w:color w:val="000000" w:themeColor="text1"/>
        </w:rPr>
        <w:t>３</w:t>
      </w:r>
      <w:r w:rsidR="00103321" w:rsidRPr="00936888">
        <w:rPr>
          <w:rFonts w:asciiTheme="majorEastAsia" w:eastAsiaTheme="majorEastAsia" w:hAnsiTheme="majorEastAsia" w:hint="eastAsia"/>
          <w:b/>
          <w:color w:val="000000" w:themeColor="text1"/>
        </w:rPr>
        <w:t>．別添資料</w:t>
      </w:r>
    </w:p>
    <w:p w14:paraId="5E46BE4E" w14:textId="28EEB53B" w:rsidR="00BA2178" w:rsidRPr="00936888" w:rsidRDefault="00BA2178" w:rsidP="00BA2178">
      <w:pPr>
        <w:spacing w:line="276" w:lineRule="auto"/>
        <w:ind w:firstLineChars="200" w:firstLine="480"/>
        <w:rPr>
          <w:rFonts w:asciiTheme="minorEastAsia" w:eastAsiaTheme="minorEastAsia" w:hAnsiTheme="minorEastAsia"/>
          <w:color w:val="000000" w:themeColor="text1"/>
        </w:rPr>
      </w:pPr>
      <w:bookmarkStart w:id="5" w:name="_Hlk8401414"/>
      <w:r w:rsidRPr="00936888">
        <w:rPr>
          <w:rFonts w:asciiTheme="minorEastAsia" w:eastAsiaTheme="minorEastAsia" w:hAnsiTheme="minorEastAsia" w:hint="eastAsia"/>
          <w:color w:val="000000" w:themeColor="text1"/>
        </w:rPr>
        <w:t>①「</w:t>
      </w:r>
      <w:r w:rsidR="00936888" w:rsidRPr="00936888">
        <w:rPr>
          <w:rFonts w:asciiTheme="minorEastAsia" w:eastAsiaTheme="minorEastAsia" w:hAnsiTheme="minorEastAsia" w:hint="eastAsia"/>
          <w:color w:val="000000" w:themeColor="text1"/>
        </w:rPr>
        <w:t>販路開拓</w:t>
      </w:r>
      <w:r w:rsidRPr="00936888">
        <w:rPr>
          <w:rFonts w:asciiTheme="minorEastAsia" w:eastAsiaTheme="minorEastAsia" w:hAnsiTheme="minorEastAsia" w:hint="eastAsia"/>
          <w:color w:val="000000" w:themeColor="text1"/>
        </w:rPr>
        <w:t>セミナー」募集チラシ</w:t>
      </w:r>
    </w:p>
    <w:p w14:paraId="4002DE10" w14:textId="68AB4F81" w:rsidR="003D0E97" w:rsidRPr="00936888" w:rsidRDefault="00BA2178" w:rsidP="00BA2178">
      <w:pPr>
        <w:spacing w:line="276" w:lineRule="auto"/>
        <w:ind w:firstLineChars="200" w:firstLine="480"/>
        <w:rPr>
          <w:rFonts w:asciiTheme="minorEastAsia" w:eastAsiaTheme="minorEastAsia" w:hAnsiTheme="minorEastAsia"/>
          <w:color w:val="000000" w:themeColor="text1"/>
        </w:rPr>
      </w:pPr>
      <w:r w:rsidRPr="00936888">
        <w:rPr>
          <w:rFonts w:asciiTheme="minorEastAsia" w:eastAsiaTheme="minorEastAsia" w:hAnsiTheme="minorEastAsia" w:hint="eastAsia"/>
          <w:color w:val="000000" w:themeColor="text1"/>
        </w:rPr>
        <w:t>②「第１回個別商談会（有限会社ファーストギルド）」募集チラシ</w:t>
      </w:r>
      <w:bookmarkEnd w:id="5"/>
    </w:p>
    <w:sectPr w:rsidR="003D0E97" w:rsidRPr="00936888" w:rsidSect="00453C2F">
      <w:pgSz w:w="11906" w:h="16838" w:code="9"/>
      <w:pgMar w:top="1531" w:right="1418" w:bottom="1247"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4C71" w14:textId="77777777" w:rsidR="00602794" w:rsidRDefault="00602794">
      <w:r>
        <w:separator/>
      </w:r>
    </w:p>
  </w:endnote>
  <w:endnote w:type="continuationSeparator" w:id="0">
    <w:p w14:paraId="4826C5A3" w14:textId="77777777" w:rsidR="00602794" w:rsidRDefault="0060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CF49" w14:textId="77777777" w:rsidR="00602794" w:rsidRDefault="00602794">
      <w:r>
        <w:separator/>
      </w:r>
    </w:p>
  </w:footnote>
  <w:footnote w:type="continuationSeparator" w:id="0">
    <w:p w14:paraId="22C82DFF" w14:textId="77777777" w:rsidR="00602794" w:rsidRDefault="00602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2AB"/>
    <w:multiLevelType w:val="hybridMultilevel"/>
    <w:tmpl w:val="EC087A9A"/>
    <w:lvl w:ilvl="0" w:tplc="51B4E75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906118E"/>
    <w:multiLevelType w:val="hybridMultilevel"/>
    <w:tmpl w:val="29F4F6A0"/>
    <w:lvl w:ilvl="0" w:tplc="37AC4BC0">
      <w:start w:val="1"/>
      <w:numFmt w:val="decimalFullWidth"/>
      <w:lvlText w:val="（%1）"/>
      <w:lvlJc w:val="left"/>
      <w:pPr>
        <w:tabs>
          <w:tab w:val="num" w:pos="960"/>
        </w:tabs>
        <w:ind w:left="960" w:hanging="720"/>
      </w:pPr>
    </w:lvl>
    <w:lvl w:ilvl="1" w:tplc="DB748DB0">
      <w:start w:val="1"/>
      <w:numFmt w:val="decimalFullWidth"/>
      <w:lvlText w:val="%2．"/>
      <w:lvlJc w:val="left"/>
      <w:pPr>
        <w:tabs>
          <w:tab w:val="num" w:pos="1380"/>
        </w:tabs>
        <w:ind w:left="13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72476182"/>
    <w:multiLevelType w:val="hybridMultilevel"/>
    <w:tmpl w:val="FD38D1E4"/>
    <w:lvl w:ilvl="0" w:tplc="9550B230">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2897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811809">
    <w:abstractNumId w:val="0"/>
  </w:num>
  <w:num w:numId="3" w16cid:durableId="1632519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AB"/>
    <w:rsid w:val="000015BD"/>
    <w:rsid w:val="00002E38"/>
    <w:rsid w:val="000050ED"/>
    <w:rsid w:val="000063EA"/>
    <w:rsid w:val="0001528B"/>
    <w:rsid w:val="00016170"/>
    <w:rsid w:val="0001678F"/>
    <w:rsid w:val="00033BEA"/>
    <w:rsid w:val="00035098"/>
    <w:rsid w:val="0003719B"/>
    <w:rsid w:val="00042136"/>
    <w:rsid w:val="000436AB"/>
    <w:rsid w:val="00044AC5"/>
    <w:rsid w:val="000457A2"/>
    <w:rsid w:val="000514BA"/>
    <w:rsid w:val="000545FB"/>
    <w:rsid w:val="00056161"/>
    <w:rsid w:val="00066D55"/>
    <w:rsid w:val="00067928"/>
    <w:rsid w:val="00071CF6"/>
    <w:rsid w:val="00073603"/>
    <w:rsid w:val="0007758E"/>
    <w:rsid w:val="00083665"/>
    <w:rsid w:val="00085F7F"/>
    <w:rsid w:val="00090237"/>
    <w:rsid w:val="000934BE"/>
    <w:rsid w:val="000A0F25"/>
    <w:rsid w:val="000A1D39"/>
    <w:rsid w:val="000A4A91"/>
    <w:rsid w:val="000B0197"/>
    <w:rsid w:val="000B3C07"/>
    <w:rsid w:val="000B473C"/>
    <w:rsid w:val="000B66BA"/>
    <w:rsid w:val="000B7BB6"/>
    <w:rsid w:val="000C5E5B"/>
    <w:rsid w:val="000D14D3"/>
    <w:rsid w:val="000D1507"/>
    <w:rsid w:val="000D3C0C"/>
    <w:rsid w:val="000E7151"/>
    <w:rsid w:val="000F1AAF"/>
    <w:rsid w:val="000F1D63"/>
    <w:rsid w:val="000F3472"/>
    <w:rsid w:val="000F41A2"/>
    <w:rsid w:val="00103321"/>
    <w:rsid w:val="00103E4A"/>
    <w:rsid w:val="00110F57"/>
    <w:rsid w:val="00111A31"/>
    <w:rsid w:val="0012166A"/>
    <w:rsid w:val="00127458"/>
    <w:rsid w:val="00131A8B"/>
    <w:rsid w:val="0013278E"/>
    <w:rsid w:val="00140F50"/>
    <w:rsid w:val="00142A66"/>
    <w:rsid w:val="001522F0"/>
    <w:rsid w:val="0015381C"/>
    <w:rsid w:val="00160CA8"/>
    <w:rsid w:val="001646FC"/>
    <w:rsid w:val="00164C6F"/>
    <w:rsid w:val="001659BD"/>
    <w:rsid w:val="00166D85"/>
    <w:rsid w:val="0016778F"/>
    <w:rsid w:val="001734D3"/>
    <w:rsid w:val="00173BB0"/>
    <w:rsid w:val="001821F0"/>
    <w:rsid w:val="001866AC"/>
    <w:rsid w:val="001973EE"/>
    <w:rsid w:val="001A6BB9"/>
    <w:rsid w:val="001B04B5"/>
    <w:rsid w:val="001B37D2"/>
    <w:rsid w:val="001C2102"/>
    <w:rsid w:val="001C2DA0"/>
    <w:rsid w:val="001D6FF1"/>
    <w:rsid w:val="001E2E2B"/>
    <w:rsid w:val="001F348E"/>
    <w:rsid w:val="001F6AFB"/>
    <w:rsid w:val="001F7B5D"/>
    <w:rsid w:val="002046B2"/>
    <w:rsid w:val="002047F0"/>
    <w:rsid w:val="002144E7"/>
    <w:rsid w:val="002208A6"/>
    <w:rsid w:val="00222D2C"/>
    <w:rsid w:val="00223B7B"/>
    <w:rsid w:val="00233899"/>
    <w:rsid w:val="00233F4D"/>
    <w:rsid w:val="00237E66"/>
    <w:rsid w:val="002409E6"/>
    <w:rsid w:val="00252D87"/>
    <w:rsid w:val="002532C4"/>
    <w:rsid w:val="002556A3"/>
    <w:rsid w:val="00264AA9"/>
    <w:rsid w:val="00264BAC"/>
    <w:rsid w:val="0026612F"/>
    <w:rsid w:val="0027165F"/>
    <w:rsid w:val="00271A33"/>
    <w:rsid w:val="002742AA"/>
    <w:rsid w:val="002743CC"/>
    <w:rsid w:val="00275BB4"/>
    <w:rsid w:val="00280466"/>
    <w:rsid w:val="00281CEB"/>
    <w:rsid w:val="00281E70"/>
    <w:rsid w:val="00283ADB"/>
    <w:rsid w:val="00290A98"/>
    <w:rsid w:val="00291526"/>
    <w:rsid w:val="00296C8B"/>
    <w:rsid w:val="002B57FB"/>
    <w:rsid w:val="002B5AC0"/>
    <w:rsid w:val="002D18A5"/>
    <w:rsid w:val="002D1B51"/>
    <w:rsid w:val="002D5C57"/>
    <w:rsid w:val="002E2208"/>
    <w:rsid w:val="002E318C"/>
    <w:rsid w:val="002E6BA7"/>
    <w:rsid w:val="002F1869"/>
    <w:rsid w:val="002F37FC"/>
    <w:rsid w:val="002F6148"/>
    <w:rsid w:val="003068D1"/>
    <w:rsid w:val="00320E35"/>
    <w:rsid w:val="00331C76"/>
    <w:rsid w:val="00334C23"/>
    <w:rsid w:val="003406DB"/>
    <w:rsid w:val="00344D58"/>
    <w:rsid w:val="00346937"/>
    <w:rsid w:val="00350A0D"/>
    <w:rsid w:val="00354B6A"/>
    <w:rsid w:val="00354CFD"/>
    <w:rsid w:val="0035600F"/>
    <w:rsid w:val="003620E5"/>
    <w:rsid w:val="00363171"/>
    <w:rsid w:val="00363E19"/>
    <w:rsid w:val="00364B07"/>
    <w:rsid w:val="00372026"/>
    <w:rsid w:val="00374549"/>
    <w:rsid w:val="00375E9C"/>
    <w:rsid w:val="0037757F"/>
    <w:rsid w:val="003910D2"/>
    <w:rsid w:val="0039508A"/>
    <w:rsid w:val="003A3463"/>
    <w:rsid w:val="003A4109"/>
    <w:rsid w:val="003B493B"/>
    <w:rsid w:val="003D04C9"/>
    <w:rsid w:val="003D0E97"/>
    <w:rsid w:val="003D221C"/>
    <w:rsid w:val="003D6D7B"/>
    <w:rsid w:val="003E0712"/>
    <w:rsid w:val="003E237D"/>
    <w:rsid w:val="003E43BD"/>
    <w:rsid w:val="003E7670"/>
    <w:rsid w:val="003E77DA"/>
    <w:rsid w:val="003F568F"/>
    <w:rsid w:val="004047A0"/>
    <w:rsid w:val="00410C5A"/>
    <w:rsid w:val="00413385"/>
    <w:rsid w:val="004151D1"/>
    <w:rsid w:val="00417E62"/>
    <w:rsid w:val="0042043B"/>
    <w:rsid w:val="004212ED"/>
    <w:rsid w:val="00422655"/>
    <w:rsid w:val="00422FE5"/>
    <w:rsid w:val="00423226"/>
    <w:rsid w:val="00430BA2"/>
    <w:rsid w:val="004417D2"/>
    <w:rsid w:val="004457A6"/>
    <w:rsid w:val="00445F94"/>
    <w:rsid w:val="0045010F"/>
    <w:rsid w:val="00450B34"/>
    <w:rsid w:val="00453C2F"/>
    <w:rsid w:val="00454327"/>
    <w:rsid w:val="0045567E"/>
    <w:rsid w:val="0045783F"/>
    <w:rsid w:val="00457EFC"/>
    <w:rsid w:val="00460213"/>
    <w:rsid w:val="00460A86"/>
    <w:rsid w:val="004621E8"/>
    <w:rsid w:val="00486875"/>
    <w:rsid w:val="004917AC"/>
    <w:rsid w:val="00493144"/>
    <w:rsid w:val="00494309"/>
    <w:rsid w:val="004A1D13"/>
    <w:rsid w:val="004A4357"/>
    <w:rsid w:val="004B0A04"/>
    <w:rsid w:val="004B0E5E"/>
    <w:rsid w:val="004B4544"/>
    <w:rsid w:val="004B5AFE"/>
    <w:rsid w:val="004B7968"/>
    <w:rsid w:val="004C6DB1"/>
    <w:rsid w:val="004E7FE7"/>
    <w:rsid w:val="004F5F4D"/>
    <w:rsid w:val="004F6CC6"/>
    <w:rsid w:val="0050014D"/>
    <w:rsid w:val="005026CF"/>
    <w:rsid w:val="00503388"/>
    <w:rsid w:val="00503BEC"/>
    <w:rsid w:val="00507AA9"/>
    <w:rsid w:val="005114D0"/>
    <w:rsid w:val="00515F91"/>
    <w:rsid w:val="005165FE"/>
    <w:rsid w:val="00520DF3"/>
    <w:rsid w:val="005236DB"/>
    <w:rsid w:val="00523B51"/>
    <w:rsid w:val="00532036"/>
    <w:rsid w:val="0053444D"/>
    <w:rsid w:val="00535CFF"/>
    <w:rsid w:val="00537E25"/>
    <w:rsid w:val="00541703"/>
    <w:rsid w:val="00542C47"/>
    <w:rsid w:val="005517C9"/>
    <w:rsid w:val="00551B85"/>
    <w:rsid w:val="005576E5"/>
    <w:rsid w:val="005609E5"/>
    <w:rsid w:val="00564FE6"/>
    <w:rsid w:val="00566518"/>
    <w:rsid w:val="00567FA3"/>
    <w:rsid w:val="00570BE2"/>
    <w:rsid w:val="005711C9"/>
    <w:rsid w:val="00571918"/>
    <w:rsid w:val="00572DF0"/>
    <w:rsid w:val="005748DD"/>
    <w:rsid w:val="00580E1C"/>
    <w:rsid w:val="00592784"/>
    <w:rsid w:val="00593680"/>
    <w:rsid w:val="00597A19"/>
    <w:rsid w:val="005A16D1"/>
    <w:rsid w:val="005A33D3"/>
    <w:rsid w:val="005A3DF3"/>
    <w:rsid w:val="005A4616"/>
    <w:rsid w:val="005B4444"/>
    <w:rsid w:val="005B5FE8"/>
    <w:rsid w:val="005D32DD"/>
    <w:rsid w:val="005E3892"/>
    <w:rsid w:val="005E65C3"/>
    <w:rsid w:val="005E7D77"/>
    <w:rsid w:val="005F0AAC"/>
    <w:rsid w:val="005F1D45"/>
    <w:rsid w:val="0060120D"/>
    <w:rsid w:val="00602794"/>
    <w:rsid w:val="00615800"/>
    <w:rsid w:val="00616451"/>
    <w:rsid w:val="006241E4"/>
    <w:rsid w:val="0063481A"/>
    <w:rsid w:val="00640E94"/>
    <w:rsid w:val="0064134E"/>
    <w:rsid w:val="0064562F"/>
    <w:rsid w:val="006478A4"/>
    <w:rsid w:val="00647F56"/>
    <w:rsid w:val="00654812"/>
    <w:rsid w:val="006553E2"/>
    <w:rsid w:val="00661DC7"/>
    <w:rsid w:val="006635AB"/>
    <w:rsid w:val="00671AB2"/>
    <w:rsid w:val="0067371A"/>
    <w:rsid w:val="00677C4C"/>
    <w:rsid w:val="00684601"/>
    <w:rsid w:val="006901D9"/>
    <w:rsid w:val="00692A92"/>
    <w:rsid w:val="00694ABC"/>
    <w:rsid w:val="006954F2"/>
    <w:rsid w:val="006A1614"/>
    <w:rsid w:val="006A1C31"/>
    <w:rsid w:val="006A228D"/>
    <w:rsid w:val="006A66DE"/>
    <w:rsid w:val="006B5750"/>
    <w:rsid w:val="006C16BB"/>
    <w:rsid w:val="006C1966"/>
    <w:rsid w:val="006C4755"/>
    <w:rsid w:val="006D3DE5"/>
    <w:rsid w:val="006D552B"/>
    <w:rsid w:val="006E0F86"/>
    <w:rsid w:val="006F0B92"/>
    <w:rsid w:val="006F3646"/>
    <w:rsid w:val="007032E6"/>
    <w:rsid w:val="0070552C"/>
    <w:rsid w:val="00712140"/>
    <w:rsid w:val="00712A4C"/>
    <w:rsid w:val="00715C4C"/>
    <w:rsid w:val="007172D3"/>
    <w:rsid w:val="0072045A"/>
    <w:rsid w:val="0072763B"/>
    <w:rsid w:val="00730AB2"/>
    <w:rsid w:val="007353CB"/>
    <w:rsid w:val="00735B1D"/>
    <w:rsid w:val="007404A2"/>
    <w:rsid w:val="00740B70"/>
    <w:rsid w:val="0074116D"/>
    <w:rsid w:val="00755EB2"/>
    <w:rsid w:val="00766DBF"/>
    <w:rsid w:val="00777130"/>
    <w:rsid w:val="00780BF8"/>
    <w:rsid w:val="0078473E"/>
    <w:rsid w:val="007975DA"/>
    <w:rsid w:val="007A33D7"/>
    <w:rsid w:val="007A77E9"/>
    <w:rsid w:val="007B46BB"/>
    <w:rsid w:val="007C3817"/>
    <w:rsid w:val="007C4331"/>
    <w:rsid w:val="007D4F86"/>
    <w:rsid w:val="007E506C"/>
    <w:rsid w:val="007E58A9"/>
    <w:rsid w:val="007E65EC"/>
    <w:rsid w:val="007F4589"/>
    <w:rsid w:val="007F611B"/>
    <w:rsid w:val="008101FB"/>
    <w:rsid w:val="00820962"/>
    <w:rsid w:val="00822DB4"/>
    <w:rsid w:val="00825449"/>
    <w:rsid w:val="008278EF"/>
    <w:rsid w:val="008309A7"/>
    <w:rsid w:val="00851A7E"/>
    <w:rsid w:val="00860B90"/>
    <w:rsid w:val="00875AD3"/>
    <w:rsid w:val="00884535"/>
    <w:rsid w:val="00885193"/>
    <w:rsid w:val="008910E2"/>
    <w:rsid w:val="0089288D"/>
    <w:rsid w:val="008976AE"/>
    <w:rsid w:val="008A2116"/>
    <w:rsid w:val="008A2447"/>
    <w:rsid w:val="008A7B99"/>
    <w:rsid w:val="008B1DF8"/>
    <w:rsid w:val="008B36B2"/>
    <w:rsid w:val="008B525C"/>
    <w:rsid w:val="008B75E9"/>
    <w:rsid w:val="008C009D"/>
    <w:rsid w:val="008C0F3F"/>
    <w:rsid w:val="008C2AF3"/>
    <w:rsid w:val="008C53F4"/>
    <w:rsid w:val="008C7287"/>
    <w:rsid w:val="008D3F31"/>
    <w:rsid w:val="008E1D0A"/>
    <w:rsid w:val="008E3D31"/>
    <w:rsid w:val="008E5D03"/>
    <w:rsid w:val="008E7E7C"/>
    <w:rsid w:val="008F0557"/>
    <w:rsid w:val="008F2B11"/>
    <w:rsid w:val="00901999"/>
    <w:rsid w:val="00902412"/>
    <w:rsid w:val="00902B1A"/>
    <w:rsid w:val="00907153"/>
    <w:rsid w:val="009138E2"/>
    <w:rsid w:val="00914FFD"/>
    <w:rsid w:val="009179C6"/>
    <w:rsid w:val="00927E25"/>
    <w:rsid w:val="00931A86"/>
    <w:rsid w:val="00932A2A"/>
    <w:rsid w:val="00936292"/>
    <w:rsid w:val="00936888"/>
    <w:rsid w:val="009453A2"/>
    <w:rsid w:val="00945423"/>
    <w:rsid w:val="00945CB9"/>
    <w:rsid w:val="00946AE0"/>
    <w:rsid w:val="00946EEC"/>
    <w:rsid w:val="00955884"/>
    <w:rsid w:val="00962843"/>
    <w:rsid w:val="009717A8"/>
    <w:rsid w:val="00975BD9"/>
    <w:rsid w:val="00975FA6"/>
    <w:rsid w:val="00977857"/>
    <w:rsid w:val="00980164"/>
    <w:rsid w:val="00981422"/>
    <w:rsid w:val="0098754B"/>
    <w:rsid w:val="00992691"/>
    <w:rsid w:val="00993A71"/>
    <w:rsid w:val="00995FB9"/>
    <w:rsid w:val="009B234A"/>
    <w:rsid w:val="009C4F85"/>
    <w:rsid w:val="009C680D"/>
    <w:rsid w:val="009D0F8A"/>
    <w:rsid w:val="009D1C34"/>
    <w:rsid w:val="009D581B"/>
    <w:rsid w:val="009F0BDE"/>
    <w:rsid w:val="009F0FA3"/>
    <w:rsid w:val="009F1520"/>
    <w:rsid w:val="009F41B2"/>
    <w:rsid w:val="009F6402"/>
    <w:rsid w:val="00A000F2"/>
    <w:rsid w:val="00A01488"/>
    <w:rsid w:val="00A037EE"/>
    <w:rsid w:val="00A07C8F"/>
    <w:rsid w:val="00A11251"/>
    <w:rsid w:val="00A1522E"/>
    <w:rsid w:val="00A209D2"/>
    <w:rsid w:val="00A27624"/>
    <w:rsid w:val="00A37620"/>
    <w:rsid w:val="00A4346E"/>
    <w:rsid w:val="00A437CF"/>
    <w:rsid w:val="00A43820"/>
    <w:rsid w:val="00A4396D"/>
    <w:rsid w:val="00A47BAE"/>
    <w:rsid w:val="00A509DA"/>
    <w:rsid w:val="00A6339A"/>
    <w:rsid w:val="00A637B4"/>
    <w:rsid w:val="00A72839"/>
    <w:rsid w:val="00A72AA5"/>
    <w:rsid w:val="00A75605"/>
    <w:rsid w:val="00A77319"/>
    <w:rsid w:val="00A81042"/>
    <w:rsid w:val="00A83BA5"/>
    <w:rsid w:val="00A948F4"/>
    <w:rsid w:val="00A94B58"/>
    <w:rsid w:val="00A97142"/>
    <w:rsid w:val="00AA0571"/>
    <w:rsid w:val="00AA0C7C"/>
    <w:rsid w:val="00AA3076"/>
    <w:rsid w:val="00AA3B0E"/>
    <w:rsid w:val="00AB1875"/>
    <w:rsid w:val="00AB3434"/>
    <w:rsid w:val="00AB64F2"/>
    <w:rsid w:val="00AB6A07"/>
    <w:rsid w:val="00AC3638"/>
    <w:rsid w:val="00AD08C7"/>
    <w:rsid w:val="00AD52EB"/>
    <w:rsid w:val="00AE02F7"/>
    <w:rsid w:val="00AE052E"/>
    <w:rsid w:val="00AE3719"/>
    <w:rsid w:val="00AE6BDE"/>
    <w:rsid w:val="00AF025A"/>
    <w:rsid w:val="00AF1BE5"/>
    <w:rsid w:val="00AF6F49"/>
    <w:rsid w:val="00AF7542"/>
    <w:rsid w:val="00AF7F9F"/>
    <w:rsid w:val="00B0009C"/>
    <w:rsid w:val="00B00D0F"/>
    <w:rsid w:val="00B02706"/>
    <w:rsid w:val="00B06AD7"/>
    <w:rsid w:val="00B14BFF"/>
    <w:rsid w:val="00B1772F"/>
    <w:rsid w:val="00B17FF2"/>
    <w:rsid w:val="00B26828"/>
    <w:rsid w:val="00B26EC6"/>
    <w:rsid w:val="00B33EB0"/>
    <w:rsid w:val="00B34142"/>
    <w:rsid w:val="00B5085E"/>
    <w:rsid w:val="00B5089F"/>
    <w:rsid w:val="00B50C6F"/>
    <w:rsid w:val="00B52B71"/>
    <w:rsid w:val="00B53C18"/>
    <w:rsid w:val="00B6242F"/>
    <w:rsid w:val="00B633E5"/>
    <w:rsid w:val="00B712EA"/>
    <w:rsid w:val="00B80AEC"/>
    <w:rsid w:val="00B85755"/>
    <w:rsid w:val="00B902AD"/>
    <w:rsid w:val="00B90AA9"/>
    <w:rsid w:val="00B92800"/>
    <w:rsid w:val="00BA2178"/>
    <w:rsid w:val="00BA3A33"/>
    <w:rsid w:val="00BA4A58"/>
    <w:rsid w:val="00BA6147"/>
    <w:rsid w:val="00BB19E5"/>
    <w:rsid w:val="00BB35EE"/>
    <w:rsid w:val="00BB7228"/>
    <w:rsid w:val="00BB7476"/>
    <w:rsid w:val="00BC14DB"/>
    <w:rsid w:val="00BD4B6E"/>
    <w:rsid w:val="00BD6EA6"/>
    <w:rsid w:val="00BE340C"/>
    <w:rsid w:val="00C00F07"/>
    <w:rsid w:val="00C059E9"/>
    <w:rsid w:val="00C07CD7"/>
    <w:rsid w:val="00C2611A"/>
    <w:rsid w:val="00C31904"/>
    <w:rsid w:val="00C4582F"/>
    <w:rsid w:val="00C4638B"/>
    <w:rsid w:val="00C55F54"/>
    <w:rsid w:val="00C57799"/>
    <w:rsid w:val="00C74112"/>
    <w:rsid w:val="00C74EB1"/>
    <w:rsid w:val="00C75EF4"/>
    <w:rsid w:val="00C84BDB"/>
    <w:rsid w:val="00C86532"/>
    <w:rsid w:val="00C87324"/>
    <w:rsid w:val="00C90AC7"/>
    <w:rsid w:val="00CA109F"/>
    <w:rsid w:val="00CA5A1D"/>
    <w:rsid w:val="00CA7741"/>
    <w:rsid w:val="00CA7BDA"/>
    <w:rsid w:val="00CB016F"/>
    <w:rsid w:val="00CB01C5"/>
    <w:rsid w:val="00CB03CE"/>
    <w:rsid w:val="00CC0B60"/>
    <w:rsid w:val="00CC4434"/>
    <w:rsid w:val="00CC6B19"/>
    <w:rsid w:val="00CD1701"/>
    <w:rsid w:val="00CD6B8B"/>
    <w:rsid w:val="00CE0A1D"/>
    <w:rsid w:val="00CE386C"/>
    <w:rsid w:val="00CE60B1"/>
    <w:rsid w:val="00CE6678"/>
    <w:rsid w:val="00CE7E9E"/>
    <w:rsid w:val="00CF03FB"/>
    <w:rsid w:val="00CF10A6"/>
    <w:rsid w:val="00CF3247"/>
    <w:rsid w:val="00CF4146"/>
    <w:rsid w:val="00CF757C"/>
    <w:rsid w:val="00D0233D"/>
    <w:rsid w:val="00D0371B"/>
    <w:rsid w:val="00D12BED"/>
    <w:rsid w:val="00D22085"/>
    <w:rsid w:val="00D2542D"/>
    <w:rsid w:val="00D31628"/>
    <w:rsid w:val="00D37031"/>
    <w:rsid w:val="00D3785F"/>
    <w:rsid w:val="00D44849"/>
    <w:rsid w:val="00D554BE"/>
    <w:rsid w:val="00D611BD"/>
    <w:rsid w:val="00D62EE6"/>
    <w:rsid w:val="00D64A42"/>
    <w:rsid w:val="00D73B9A"/>
    <w:rsid w:val="00D76ABB"/>
    <w:rsid w:val="00D80EB2"/>
    <w:rsid w:val="00D87BBA"/>
    <w:rsid w:val="00D957AE"/>
    <w:rsid w:val="00D9673F"/>
    <w:rsid w:val="00DA34C2"/>
    <w:rsid w:val="00DA4119"/>
    <w:rsid w:val="00DB72A9"/>
    <w:rsid w:val="00DB7983"/>
    <w:rsid w:val="00DC0914"/>
    <w:rsid w:val="00DC0EC3"/>
    <w:rsid w:val="00DC4F44"/>
    <w:rsid w:val="00DC6E67"/>
    <w:rsid w:val="00DC7F45"/>
    <w:rsid w:val="00DE23A0"/>
    <w:rsid w:val="00DF18F8"/>
    <w:rsid w:val="00DF4252"/>
    <w:rsid w:val="00E01618"/>
    <w:rsid w:val="00E01752"/>
    <w:rsid w:val="00E034E9"/>
    <w:rsid w:val="00E04007"/>
    <w:rsid w:val="00E04EAB"/>
    <w:rsid w:val="00E07B03"/>
    <w:rsid w:val="00E1101B"/>
    <w:rsid w:val="00E135AC"/>
    <w:rsid w:val="00E21378"/>
    <w:rsid w:val="00E2259A"/>
    <w:rsid w:val="00E23799"/>
    <w:rsid w:val="00E258F3"/>
    <w:rsid w:val="00E3070D"/>
    <w:rsid w:val="00E336F8"/>
    <w:rsid w:val="00E41335"/>
    <w:rsid w:val="00E42BC8"/>
    <w:rsid w:val="00E475B9"/>
    <w:rsid w:val="00E52052"/>
    <w:rsid w:val="00E55B3A"/>
    <w:rsid w:val="00E561CC"/>
    <w:rsid w:val="00E608A5"/>
    <w:rsid w:val="00E61412"/>
    <w:rsid w:val="00E6361F"/>
    <w:rsid w:val="00E640C1"/>
    <w:rsid w:val="00E64A7B"/>
    <w:rsid w:val="00E744F8"/>
    <w:rsid w:val="00E745DC"/>
    <w:rsid w:val="00E80A75"/>
    <w:rsid w:val="00E82408"/>
    <w:rsid w:val="00E842B2"/>
    <w:rsid w:val="00E871FF"/>
    <w:rsid w:val="00E90B1D"/>
    <w:rsid w:val="00E92B9F"/>
    <w:rsid w:val="00E93576"/>
    <w:rsid w:val="00E96AA1"/>
    <w:rsid w:val="00EA0CB6"/>
    <w:rsid w:val="00EA1699"/>
    <w:rsid w:val="00EB0CDF"/>
    <w:rsid w:val="00EB1325"/>
    <w:rsid w:val="00EC0BF3"/>
    <w:rsid w:val="00EC2000"/>
    <w:rsid w:val="00EC224B"/>
    <w:rsid w:val="00EC3D35"/>
    <w:rsid w:val="00EC5B8D"/>
    <w:rsid w:val="00ED01D4"/>
    <w:rsid w:val="00ED2B44"/>
    <w:rsid w:val="00ED6B3E"/>
    <w:rsid w:val="00EE3FA8"/>
    <w:rsid w:val="00EE4072"/>
    <w:rsid w:val="00EE531C"/>
    <w:rsid w:val="00EE72F5"/>
    <w:rsid w:val="00EF6260"/>
    <w:rsid w:val="00F01F52"/>
    <w:rsid w:val="00F020D7"/>
    <w:rsid w:val="00F02FED"/>
    <w:rsid w:val="00F031BE"/>
    <w:rsid w:val="00F0690F"/>
    <w:rsid w:val="00F103D7"/>
    <w:rsid w:val="00F16734"/>
    <w:rsid w:val="00F23316"/>
    <w:rsid w:val="00F23F5E"/>
    <w:rsid w:val="00F247C3"/>
    <w:rsid w:val="00F574AD"/>
    <w:rsid w:val="00F57AFE"/>
    <w:rsid w:val="00F64DBD"/>
    <w:rsid w:val="00F66A92"/>
    <w:rsid w:val="00F7093D"/>
    <w:rsid w:val="00F73472"/>
    <w:rsid w:val="00F738AC"/>
    <w:rsid w:val="00F83138"/>
    <w:rsid w:val="00F901C9"/>
    <w:rsid w:val="00F903E8"/>
    <w:rsid w:val="00F91AFA"/>
    <w:rsid w:val="00F952D2"/>
    <w:rsid w:val="00FA6934"/>
    <w:rsid w:val="00FB5AE9"/>
    <w:rsid w:val="00FB6BEC"/>
    <w:rsid w:val="00FC1568"/>
    <w:rsid w:val="00FC4185"/>
    <w:rsid w:val="00FC6931"/>
    <w:rsid w:val="00FD4182"/>
    <w:rsid w:val="00FE2711"/>
    <w:rsid w:val="00FE54AC"/>
    <w:rsid w:val="00FF086E"/>
    <w:rsid w:val="00FF0D85"/>
    <w:rsid w:val="00FF5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B6E7E"/>
  <w15:docId w15:val="{39BB4626-2594-459B-B448-F5AAA55D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46F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rsid w:val="00D22085"/>
    <w:pPr>
      <w:jc w:val="center"/>
    </w:pPr>
  </w:style>
  <w:style w:type="paragraph" w:styleId="a7">
    <w:name w:val="Closing"/>
    <w:basedOn w:val="a"/>
    <w:rsid w:val="00D22085"/>
    <w:pPr>
      <w:jc w:val="right"/>
    </w:pPr>
  </w:style>
  <w:style w:type="paragraph" w:styleId="a8">
    <w:name w:val="Date"/>
    <w:basedOn w:val="a"/>
    <w:next w:val="a"/>
    <w:rsid w:val="00D22085"/>
  </w:style>
  <w:style w:type="table" w:styleId="a9">
    <w:name w:val="Table Grid"/>
    <w:basedOn w:val="a1"/>
    <w:rsid w:val="004151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4C6DB1"/>
    <w:rPr>
      <w:rFonts w:ascii="Arial" w:eastAsia="ＭＳ ゴシック" w:hAnsi="Arial"/>
      <w:sz w:val="18"/>
      <w:szCs w:val="18"/>
    </w:rPr>
  </w:style>
  <w:style w:type="character" w:styleId="ab">
    <w:name w:val="Emphasis"/>
    <w:qFormat/>
    <w:rsid w:val="002D1B51"/>
    <w:rPr>
      <w:i/>
      <w:iCs/>
    </w:rPr>
  </w:style>
  <w:style w:type="paragraph" w:styleId="ac">
    <w:name w:val="Salutation"/>
    <w:basedOn w:val="a"/>
    <w:next w:val="a"/>
    <w:link w:val="ad"/>
    <w:rsid w:val="00DC4F44"/>
    <w:rPr>
      <w:rFonts w:ascii="ＭＳ ゴシック" w:eastAsia="ＭＳ ゴシック" w:hAnsi="ＭＳ ゴシック"/>
    </w:rPr>
  </w:style>
  <w:style w:type="character" w:customStyle="1" w:styleId="ad">
    <w:name w:val="挨拶文 (文字)"/>
    <w:basedOn w:val="a0"/>
    <w:link w:val="ac"/>
    <w:rsid w:val="00DC4F44"/>
    <w:rPr>
      <w:rFonts w:ascii="ＭＳ ゴシック" w:eastAsia="ＭＳ ゴシック" w:hAnsi="ＭＳ ゴシック"/>
      <w:kern w:val="2"/>
      <w:sz w:val="24"/>
      <w:szCs w:val="24"/>
    </w:rPr>
  </w:style>
  <w:style w:type="character" w:styleId="ae">
    <w:name w:val="Unresolved Mention"/>
    <w:basedOn w:val="a0"/>
    <w:uiPriority w:val="99"/>
    <w:semiHidden/>
    <w:unhideWhenUsed/>
    <w:rsid w:val="00EF6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10786">
      <w:bodyDiv w:val="1"/>
      <w:marLeft w:val="0"/>
      <w:marRight w:val="0"/>
      <w:marTop w:val="0"/>
      <w:marBottom w:val="0"/>
      <w:divBdr>
        <w:top w:val="none" w:sz="0" w:space="0" w:color="auto"/>
        <w:left w:val="none" w:sz="0" w:space="0" w:color="auto"/>
        <w:bottom w:val="none" w:sz="0" w:space="0" w:color="auto"/>
        <w:right w:val="none" w:sz="0" w:space="0" w:color="auto"/>
      </w:divBdr>
    </w:div>
    <w:div w:id="320890629">
      <w:bodyDiv w:val="1"/>
      <w:marLeft w:val="0"/>
      <w:marRight w:val="0"/>
      <w:marTop w:val="0"/>
      <w:marBottom w:val="0"/>
      <w:divBdr>
        <w:top w:val="none" w:sz="0" w:space="0" w:color="auto"/>
        <w:left w:val="none" w:sz="0" w:space="0" w:color="auto"/>
        <w:bottom w:val="none" w:sz="0" w:space="0" w:color="auto"/>
        <w:right w:val="none" w:sz="0" w:space="0" w:color="auto"/>
      </w:divBdr>
    </w:div>
    <w:div w:id="548498320">
      <w:bodyDiv w:val="1"/>
      <w:marLeft w:val="0"/>
      <w:marRight w:val="0"/>
      <w:marTop w:val="0"/>
      <w:marBottom w:val="0"/>
      <w:divBdr>
        <w:top w:val="none" w:sz="0" w:space="0" w:color="auto"/>
        <w:left w:val="none" w:sz="0" w:space="0" w:color="auto"/>
        <w:bottom w:val="none" w:sz="0" w:space="0" w:color="auto"/>
        <w:right w:val="none" w:sz="0" w:space="0" w:color="auto"/>
      </w:divBdr>
    </w:div>
    <w:div w:id="595796657">
      <w:bodyDiv w:val="1"/>
      <w:marLeft w:val="0"/>
      <w:marRight w:val="0"/>
      <w:marTop w:val="0"/>
      <w:marBottom w:val="0"/>
      <w:divBdr>
        <w:top w:val="none" w:sz="0" w:space="0" w:color="auto"/>
        <w:left w:val="none" w:sz="0" w:space="0" w:color="auto"/>
        <w:bottom w:val="none" w:sz="0" w:space="0" w:color="auto"/>
        <w:right w:val="none" w:sz="0" w:space="0" w:color="auto"/>
      </w:divBdr>
    </w:div>
    <w:div w:id="624430430">
      <w:bodyDiv w:val="1"/>
      <w:marLeft w:val="0"/>
      <w:marRight w:val="0"/>
      <w:marTop w:val="0"/>
      <w:marBottom w:val="0"/>
      <w:divBdr>
        <w:top w:val="none" w:sz="0" w:space="0" w:color="auto"/>
        <w:left w:val="none" w:sz="0" w:space="0" w:color="auto"/>
        <w:bottom w:val="none" w:sz="0" w:space="0" w:color="auto"/>
        <w:right w:val="none" w:sz="0" w:space="0" w:color="auto"/>
      </w:divBdr>
    </w:div>
    <w:div w:id="815025689">
      <w:bodyDiv w:val="1"/>
      <w:marLeft w:val="0"/>
      <w:marRight w:val="0"/>
      <w:marTop w:val="0"/>
      <w:marBottom w:val="0"/>
      <w:divBdr>
        <w:top w:val="none" w:sz="0" w:space="0" w:color="auto"/>
        <w:left w:val="none" w:sz="0" w:space="0" w:color="auto"/>
        <w:bottom w:val="none" w:sz="0" w:space="0" w:color="auto"/>
        <w:right w:val="none" w:sz="0" w:space="0" w:color="auto"/>
      </w:divBdr>
    </w:div>
    <w:div w:id="1262103919">
      <w:bodyDiv w:val="1"/>
      <w:marLeft w:val="0"/>
      <w:marRight w:val="0"/>
      <w:marTop w:val="0"/>
      <w:marBottom w:val="0"/>
      <w:divBdr>
        <w:top w:val="none" w:sz="0" w:space="0" w:color="auto"/>
        <w:left w:val="none" w:sz="0" w:space="0" w:color="auto"/>
        <w:bottom w:val="none" w:sz="0" w:space="0" w:color="auto"/>
        <w:right w:val="none" w:sz="0" w:space="0" w:color="auto"/>
      </w:divBdr>
    </w:div>
    <w:div w:id="1531455818">
      <w:bodyDiv w:val="1"/>
      <w:marLeft w:val="0"/>
      <w:marRight w:val="0"/>
      <w:marTop w:val="0"/>
      <w:marBottom w:val="0"/>
      <w:divBdr>
        <w:top w:val="none" w:sz="0" w:space="0" w:color="auto"/>
        <w:left w:val="none" w:sz="0" w:space="0" w:color="auto"/>
        <w:bottom w:val="none" w:sz="0" w:space="0" w:color="auto"/>
        <w:right w:val="none" w:sz="0" w:space="0" w:color="auto"/>
      </w:divBdr>
    </w:div>
    <w:div w:id="1596012590">
      <w:bodyDiv w:val="1"/>
      <w:marLeft w:val="0"/>
      <w:marRight w:val="0"/>
      <w:marTop w:val="0"/>
      <w:marBottom w:val="0"/>
      <w:divBdr>
        <w:top w:val="none" w:sz="0" w:space="0" w:color="auto"/>
        <w:left w:val="none" w:sz="0" w:space="0" w:color="auto"/>
        <w:bottom w:val="none" w:sz="0" w:space="0" w:color="auto"/>
        <w:right w:val="none" w:sz="0" w:space="0" w:color="auto"/>
      </w:divBdr>
    </w:div>
    <w:div w:id="1628970046">
      <w:bodyDiv w:val="1"/>
      <w:marLeft w:val="0"/>
      <w:marRight w:val="0"/>
      <w:marTop w:val="0"/>
      <w:marBottom w:val="0"/>
      <w:divBdr>
        <w:top w:val="none" w:sz="0" w:space="0" w:color="auto"/>
        <w:left w:val="none" w:sz="0" w:space="0" w:color="auto"/>
        <w:bottom w:val="none" w:sz="0" w:space="0" w:color="auto"/>
        <w:right w:val="none" w:sz="0" w:space="0" w:color="auto"/>
      </w:divBdr>
    </w:div>
    <w:div w:id="19490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0000"/>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A7F87-A175-4EC7-99E1-30EC3B6A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（Ｅ）宮商工連発第　　　　号</vt:lpstr>
      <vt:lpstr>（Ｅ）宮商工連発第　　　　号</vt:lpstr>
    </vt:vector>
  </TitlesOfParts>
  <Company>宮城県商工会連合会</Company>
  <LinksUpToDate>false</LinksUpToDate>
  <CharactersWithSpaces>598</CharactersWithSpaces>
  <SharedDoc>false</SharedDoc>
  <HLinks>
    <vt:vector size="6" baseType="variant">
      <vt:variant>
        <vt:i4>2949213</vt:i4>
      </vt:variant>
      <vt:variant>
        <vt:i4>0</vt:i4>
      </vt:variant>
      <vt:variant>
        <vt:i4>0</vt:i4>
      </vt:variant>
      <vt:variant>
        <vt:i4>5</vt:i4>
      </vt:variant>
      <vt:variant>
        <vt:lpwstr>mailto:chiikishinko@office.miyagi-fsci.or.jp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（Ｅ）宮商工連発第　　　　号</dc:title>
  <dc:creator>宮城県商工会連合会</dc:creator>
  <cp:lastModifiedBy>pc02</cp:lastModifiedBy>
  <cp:revision>59</cp:revision>
  <cp:lastPrinted>2026-06-03T02:40:00Z</cp:lastPrinted>
  <dcterms:created xsi:type="dcterms:W3CDTF">2022-05-19T01:20:00Z</dcterms:created>
  <dcterms:modified xsi:type="dcterms:W3CDTF">2026-06-12T04:30:00Z</dcterms:modified>
</cp:coreProperties>
</file>